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0A" w:rsidRDefault="0086560A" w:rsidP="0086560A">
      <w:pPr>
        <w:pStyle w:val="a3"/>
        <w:tabs>
          <w:tab w:val="left" w:pos="0"/>
        </w:tabs>
        <w:rPr>
          <w:b w:val="0"/>
          <w:sz w:val="28"/>
        </w:rPr>
      </w:pPr>
      <w:r w:rsidRPr="0072053F">
        <w:rPr>
          <w:b w:val="0"/>
        </w:rPr>
        <w:object w:dxaOrig="900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25pt" o:ole="">
            <v:imagedata r:id="rId4" o:title=""/>
          </v:shape>
          <o:OLEObject Type="Embed" ProgID="Word.Picture.8" ShapeID="_x0000_i1025" DrawAspect="Content" ObjectID="_1749387604" r:id="rId5"/>
        </w:object>
      </w:r>
    </w:p>
    <w:p w:rsidR="0086560A" w:rsidRDefault="0086560A" w:rsidP="0086560A">
      <w:pPr>
        <w:pStyle w:val="a3"/>
      </w:pPr>
      <w:r>
        <w:t>Российская Федерация</w:t>
      </w:r>
    </w:p>
    <w:p w:rsidR="0086560A" w:rsidRDefault="0086560A" w:rsidP="0086560A">
      <w:pPr>
        <w:jc w:val="center"/>
        <w:rPr>
          <w:b/>
        </w:rPr>
      </w:pPr>
      <w:r>
        <w:rPr>
          <w:b/>
        </w:rPr>
        <w:t>КОСТРОМСКАЯ ОБЛАСТЬ</w:t>
      </w:r>
    </w:p>
    <w:p w:rsidR="0086560A" w:rsidRDefault="0086560A" w:rsidP="0086560A">
      <w:pPr>
        <w:jc w:val="center"/>
        <w:rPr>
          <w:b/>
        </w:rPr>
      </w:pPr>
      <w:r>
        <w:rPr>
          <w:b/>
        </w:rPr>
        <w:t>АДМИНИСТРАЦИЯ СОЛИГАЛИЧСКОГО МУНИЦИПАЛЬНОГО РАЙОНА</w:t>
      </w:r>
    </w:p>
    <w:p w:rsidR="0086560A" w:rsidRDefault="0086560A" w:rsidP="0086560A">
      <w:pPr>
        <w:pStyle w:val="4"/>
        <w:jc w:val="center"/>
        <w:rPr>
          <w:sz w:val="24"/>
          <w:szCs w:val="24"/>
        </w:rPr>
      </w:pPr>
      <w:r w:rsidRPr="005E621C">
        <w:rPr>
          <w:sz w:val="24"/>
          <w:szCs w:val="24"/>
        </w:rPr>
        <w:t>ПОСТАНОВЛЕНИЕ</w:t>
      </w:r>
    </w:p>
    <w:p w:rsidR="0086560A" w:rsidRPr="006F0F66" w:rsidRDefault="0086560A" w:rsidP="0086560A">
      <w:pPr>
        <w:rPr>
          <w:lang w:eastAsia="ar-SA"/>
        </w:rPr>
      </w:pPr>
    </w:p>
    <w:p w:rsidR="0086560A" w:rsidRDefault="0086560A" w:rsidP="0086560A">
      <w:pPr>
        <w:jc w:val="center"/>
      </w:pPr>
      <w:r>
        <w:t>от 26.06.2023 года № 523</w:t>
      </w:r>
    </w:p>
    <w:p w:rsidR="0086560A" w:rsidRDefault="0086560A" w:rsidP="0086560A">
      <w:pPr>
        <w:jc w:val="center"/>
      </w:pPr>
    </w:p>
    <w:p w:rsidR="0086560A" w:rsidRDefault="0086560A" w:rsidP="0086560A">
      <w:pPr>
        <w:jc w:val="center"/>
      </w:pPr>
      <w:r>
        <w:t>г. Солигалич</w:t>
      </w:r>
    </w:p>
    <w:p w:rsidR="0086560A" w:rsidRDefault="0086560A" w:rsidP="0086560A">
      <w:pPr>
        <w:jc w:val="center"/>
      </w:pPr>
    </w:p>
    <w:p w:rsidR="0086560A" w:rsidRDefault="0086560A" w:rsidP="0086560A">
      <w:pPr>
        <w:jc w:val="center"/>
      </w:pPr>
    </w:p>
    <w:p w:rsidR="0086560A" w:rsidRDefault="0086560A" w:rsidP="0086560A">
      <w:pPr>
        <w:jc w:val="center"/>
      </w:pPr>
    </w:p>
    <w:p w:rsidR="0086560A" w:rsidRPr="00C40E0B" w:rsidRDefault="0086560A" w:rsidP="0086560A">
      <w:pPr>
        <w:jc w:val="center"/>
      </w:pPr>
      <w:r w:rsidRPr="00C40E0B">
        <w:rPr>
          <w:b/>
        </w:rPr>
        <w:t xml:space="preserve">О назначении </w:t>
      </w:r>
      <w:r>
        <w:rPr>
          <w:b/>
        </w:rPr>
        <w:t>общественных обсуждений</w:t>
      </w:r>
      <w:r w:rsidRPr="00C40E0B">
        <w:rPr>
          <w:b/>
        </w:rPr>
        <w:t xml:space="preserve"> по вопросу </w:t>
      </w:r>
      <w:r>
        <w:rPr>
          <w:rStyle w:val="a6"/>
          <w:shd w:val="clear" w:color="auto" w:fill="FFFFFF"/>
        </w:rPr>
        <w:t xml:space="preserve">рассмотрения </w:t>
      </w:r>
      <w:r w:rsidRPr="00C40E0B">
        <w:rPr>
          <w:rStyle w:val="a6"/>
          <w:shd w:val="clear" w:color="auto" w:fill="FFFFFF"/>
        </w:rPr>
        <w:t xml:space="preserve">схемы расположения </w:t>
      </w:r>
      <w:r w:rsidR="00705D2D">
        <w:rPr>
          <w:rStyle w:val="a6"/>
          <w:shd w:val="clear" w:color="auto" w:fill="FFFFFF"/>
        </w:rPr>
        <w:t xml:space="preserve">многоконтурного </w:t>
      </w:r>
      <w:r w:rsidRPr="00C40E0B">
        <w:rPr>
          <w:rStyle w:val="a6"/>
          <w:shd w:val="clear" w:color="auto" w:fill="FFFFFF"/>
        </w:rPr>
        <w:t>земельного участка</w:t>
      </w:r>
      <w:r w:rsidRPr="00FE35B1">
        <w:rPr>
          <w:rStyle w:val="a6"/>
          <w:shd w:val="clear" w:color="auto" w:fill="FFFFFF"/>
        </w:rPr>
        <w:t xml:space="preserve"> </w:t>
      </w:r>
      <w:r w:rsidRPr="00C40E0B">
        <w:rPr>
          <w:rStyle w:val="a6"/>
          <w:shd w:val="clear" w:color="auto" w:fill="FFFFFF"/>
        </w:rPr>
        <w:t>на кадастровом плане территории, расположенного</w:t>
      </w:r>
      <w:r>
        <w:rPr>
          <w:rStyle w:val="a6"/>
          <w:shd w:val="clear" w:color="auto" w:fill="FFFFFF"/>
        </w:rPr>
        <w:t xml:space="preserve"> </w:t>
      </w:r>
      <w:r w:rsidRPr="00C40E0B">
        <w:rPr>
          <w:rStyle w:val="a6"/>
          <w:shd w:val="clear" w:color="auto" w:fill="FFFFFF"/>
        </w:rPr>
        <w:t>под многоквартирным жилым домом</w:t>
      </w:r>
    </w:p>
    <w:p w:rsidR="0086560A" w:rsidRPr="00004215" w:rsidRDefault="0086560A" w:rsidP="0086560A">
      <w:pPr>
        <w:jc w:val="center"/>
      </w:pPr>
    </w:p>
    <w:p w:rsidR="0086560A" w:rsidRDefault="0086560A" w:rsidP="0086560A">
      <w:pPr>
        <w:ind w:right="-1" w:firstLine="567"/>
        <w:jc w:val="both"/>
      </w:pPr>
      <w:proofErr w:type="gramStart"/>
      <w:r w:rsidRPr="001E373E">
        <w:t xml:space="preserve">В соответствии с Градостроительным  кодексом Российской Федерации,  Федеральным Законом от 6 октября 2003 года № 131–ФЗ «Об общих принципах организации местного самоуправления в Российской Федерации», </w:t>
      </w:r>
      <w:r w:rsidRPr="001E373E">
        <w:rPr>
          <w:bCs/>
        </w:rPr>
        <w:t xml:space="preserve">Правилами землепользования и застройки </w:t>
      </w:r>
      <w:r>
        <w:rPr>
          <w:bCs/>
        </w:rPr>
        <w:t>городского поселения город Солигалич</w:t>
      </w:r>
      <w:r w:rsidRPr="001E373E">
        <w:rPr>
          <w:bCs/>
        </w:rPr>
        <w:t xml:space="preserve"> Солигаличского муниципального района Костромской области</w:t>
      </w:r>
      <w:r>
        <w:rPr>
          <w:bCs/>
        </w:rPr>
        <w:t>,</w:t>
      </w:r>
      <w:r w:rsidRPr="001E373E">
        <w:rPr>
          <w:bCs/>
        </w:rPr>
        <w:t xml:space="preserve"> утвержденными </w:t>
      </w:r>
      <w:r>
        <w:rPr>
          <w:bCs/>
        </w:rPr>
        <w:t>постановлением администрации</w:t>
      </w:r>
      <w:r w:rsidRPr="001E373E">
        <w:rPr>
          <w:bCs/>
        </w:rPr>
        <w:t xml:space="preserve"> Солигаличского муниципального </w:t>
      </w:r>
      <w:r>
        <w:rPr>
          <w:bCs/>
        </w:rPr>
        <w:t>района Костромской области от 01.07.2021</w:t>
      </w:r>
      <w:r w:rsidRPr="001E373E">
        <w:rPr>
          <w:bCs/>
        </w:rPr>
        <w:t xml:space="preserve"> года № </w:t>
      </w:r>
      <w:r>
        <w:rPr>
          <w:bCs/>
        </w:rPr>
        <w:t>620</w:t>
      </w:r>
      <w:r w:rsidRPr="001E373E">
        <w:rPr>
          <w:bCs/>
        </w:rPr>
        <w:t xml:space="preserve"> «</w:t>
      </w:r>
      <w:r w:rsidRPr="001E373E">
        <w:t xml:space="preserve">Об  утверждении Правил землепользования и застройки </w:t>
      </w:r>
      <w:r>
        <w:t>городского поселения город Солигалич</w:t>
      </w:r>
      <w:r w:rsidRPr="001E373E">
        <w:t xml:space="preserve"> Солигаличского</w:t>
      </w:r>
      <w:proofErr w:type="gramEnd"/>
      <w:r w:rsidRPr="001E373E">
        <w:t xml:space="preserve"> </w:t>
      </w:r>
      <w:proofErr w:type="gramStart"/>
      <w:r w:rsidRPr="001E373E">
        <w:t>муниципального района Костромской области»</w:t>
      </w:r>
      <w:r w:rsidRPr="001E373E">
        <w:rPr>
          <w:rFonts w:eastAsia="Calibri"/>
          <w:bCs/>
        </w:rPr>
        <w:t xml:space="preserve">, </w:t>
      </w:r>
      <w:r>
        <w:rPr>
          <w:rFonts w:eastAsia="Calibri"/>
          <w:bCs/>
        </w:rPr>
        <w:t>решением Совета депутатов городского поселения город Солигалич Солигаличского муниципального района от 26.02.2019 г. №  39/11-4 «Об утверждении Положения об организации и проведении общественных обсуждений или публичных слушаний по проектам правовых актов городского поселения город Солигалич Солигаличского муниципального района Костромской области в сфере градостроительной деятельности»</w:t>
      </w:r>
      <w:r>
        <w:rPr>
          <w:bCs/>
        </w:rPr>
        <w:t>,</w:t>
      </w:r>
      <w:r w:rsidRPr="001E373E">
        <w:rPr>
          <w:rFonts w:eastAsia="Calibri"/>
          <w:bCs/>
        </w:rPr>
        <w:t xml:space="preserve"> р</w:t>
      </w:r>
      <w:r w:rsidRPr="001E373E">
        <w:t xml:space="preserve">уководствуясь Уставом муниципального образования Солигаличский муниципальный район  Костромской области, </w:t>
      </w:r>
      <w:proofErr w:type="gramEnd"/>
    </w:p>
    <w:p w:rsidR="0086560A" w:rsidRDefault="0086560A" w:rsidP="0086560A">
      <w:pPr>
        <w:ind w:firstLine="720"/>
        <w:jc w:val="both"/>
      </w:pPr>
      <w:r>
        <w:t>администрация Солигаличского муниципального района Костромской области  ПОСТАНОВЛЯЕТ:</w:t>
      </w:r>
    </w:p>
    <w:p w:rsidR="0086560A" w:rsidRPr="003A2C19" w:rsidRDefault="0086560A" w:rsidP="0086560A">
      <w:pPr>
        <w:ind w:firstLine="567"/>
        <w:jc w:val="both"/>
        <w:rPr>
          <w:b/>
        </w:rPr>
      </w:pPr>
      <w:r>
        <w:t>1.</w:t>
      </w:r>
      <w:r>
        <w:rPr>
          <w:rFonts w:eastAsia="Calibri"/>
          <w:color w:val="000000"/>
          <w:lang w:eastAsia="en-US"/>
        </w:rPr>
        <w:t xml:space="preserve"> </w:t>
      </w:r>
      <w:r>
        <w:t>Назначить</w:t>
      </w:r>
      <w:r>
        <w:rPr>
          <w:rFonts w:eastAsia="Calibri"/>
          <w:color w:val="000000"/>
          <w:lang w:eastAsia="en-US"/>
        </w:rPr>
        <w:t xml:space="preserve"> общественные обсуждения по вопросу </w:t>
      </w:r>
      <w:r w:rsidRPr="0086560A">
        <w:rPr>
          <w:rStyle w:val="a6"/>
          <w:b w:val="0"/>
          <w:shd w:val="clear" w:color="auto" w:fill="FFFFFF"/>
        </w:rPr>
        <w:t xml:space="preserve">рассмотрения схемы расположения </w:t>
      </w:r>
      <w:r w:rsidR="005E0472">
        <w:rPr>
          <w:rStyle w:val="a6"/>
          <w:b w:val="0"/>
          <w:shd w:val="clear" w:color="auto" w:fill="FFFFFF"/>
        </w:rPr>
        <w:t xml:space="preserve">многоконтурного </w:t>
      </w:r>
      <w:r w:rsidRPr="0086560A">
        <w:rPr>
          <w:rStyle w:val="a6"/>
          <w:b w:val="0"/>
          <w:shd w:val="clear" w:color="auto" w:fill="FFFFFF"/>
        </w:rPr>
        <w:t>земельного участка на кадастровом плане территории, расположенного под многоквартирным жилым домом</w:t>
      </w:r>
      <w:r w:rsidRPr="003A2C19">
        <w:rPr>
          <w:rStyle w:val="a6"/>
          <w:shd w:val="clear" w:color="auto" w:fill="FFFFFF"/>
        </w:rPr>
        <w:t xml:space="preserve">, </w:t>
      </w:r>
      <w:r>
        <w:rPr>
          <w:b/>
        </w:rPr>
        <w:t xml:space="preserve"> </w:t>
      </w:r>
      <w:r>
        <w:rPr>
          <w:rFonts w:eastAsia="Calibri"/>
          <w:color w:val="000000"/>
          <w:lang w:eastAsia="en-US"/>
        </w:rPr>
        <w:t>по адресу: Российская Федерация, Костромская обл., Солигаличский муниципальный район, городское поселение город Солигалич, г</w:t>
      </w:r>
      <w:proofErr w:type="gramStart"/>
      <w:r>
        <w:rPr>
          <w:rFonts w:eastAsia="Calibri"/>
          <w:color w:val="000000"/>
          <w:lang w:eastAsia="en-US"/>
        </w:rPr>
        <w:t>.С</w:t>
      </w:r>
      <w:proofErr w:type="gramEnd"/>
      <w:r>
        <w:rPr>
          <w:rFonts w:eastAsia="Calibri"/>
          <w:color w:val="000000"/>
          <w:lang w:eastAsia="en-US"/>
        </w:rPr>
        <w:t xml:space="preserve">олигалич,  ул.8 Марта, </w:t>
      </w:r>
      <w:proofErr w:type="spellStart"/>
      <w:r>
        <w:rPr>
          <w:rFonts w:eastAsia="Calibri"/>
          <w:color w:val="000000"/>
          <w:lang w:eastAsia="en-US"/>
        </w:rPr>
        <w:t>з</w:t>
      </w:r>
      <w:proofErr w:type="spellEnd"/>
      <w:r>
        <w:rPr>
          <w:rFonts w:eastAsia="Calibri"/>
          <w:color w:val="000000"/>
          <w:lang w:eastAsia="en-US"/>
        </w:rPr>
        <w:t>/у 29, площадью 2220 кв.м., категория земель – земли населенных пунктов</w:t>
      </w:r>
      <w:r>
        <w:t>, вид разрешенного использования земельного участка: малоэтажная многоквартирная жилая застройка (далее также схема расположения земельного участка).</w:t>
      </w:r>
    </w:p>
    <w:p w:rsidR="0086560A" w:rsidRDefault="0086560A" w:rsidP="0086560A">
      <w:pPr>
        <w:ind w:firstLine="567"/>
        <w:jc w:val="both"/>
      </w:pPr>
      <w:r>
        <w:t>2. Определить содержание оповещения о начале общественных обсуждений в соответствии с приложением к настоящему постановлению.</w:t>
      </w:r>
    </w:p>
    <w:p w:rsidR="0086560A" w:rsidRPr="002158FC" w:rsidRDefault="0086560A" w:rsidP="0086560A">
      <w:pPr>
        <w:ind w:firstLine="567"/>
        <w:jc w:val="both"/>
      </w:pPr>
      <w:r>
        <w:t>3</w:t>
      </w:r>
      <w:r w:rsidRPr="002158FC">
        <w:t>. Установить, что порядок, сроки</w:t>
      </w:r>
      <w:r>
        <w:t>,</w:t>
      </w:r>
      <w:r w:rsidRPr="002158FC">
        <w:t xml:space="preserve"> форма и </w:t>
      </w:r>
      <w:r>
        <w:t xml:space="preserve">место </w:t>
      </w:r>
      <w:r w:rsidRPr="002158FC">
        <w:t xml:space="preserve">внесения участниками </w:t>
      </w:r>
      <w:r>
        <w:t>общественных обсуждений</w:t>
      </w:r>
      <w:r w:rsidRPr="002158FC">
        <w:t xml:space="preserve"> предложений и замечаний, касающихся проекта </w:t>
      </w:r>
      <w:r>
        <w:t xml:space="preserve">схемы расположения </w:t>
      </w:r>
      <w:r w:rsidR="005E0472">
        <w:t xml:space="preserve">многоконтурного </w:t>
      </w:r>
      <w:r>
        <w:t>земельного участка,</w:t>
      </w:r>
      <w:r w:rsidRPr="002158FC">
        <w:t xml:space="preserve"> устанавливаются оповещением о начале </w:t>
      </w:r>
      <w:r>
        <w:t>общественных обсуждений</w:t>
      </w:r>
      <w:r w:rsidRPr="002158FC">
        <w:t>.</w:t>
      </w:r>
    </w:p>
    <w:p w:rsidR="0086560A" w:rsidRDefault="0086560A" w:rsidP="0086560A">
      <w:pPr>
        <w:ind w:firstLine="567"/>
        <w:jc w:val="both"/>
      </w:pPr>
      <w:r>
        <w:lastRenderedPageBreak/>
        <w:t>4</w:t>
      </w:r>
      <w:r w:rsidRPr="005775D2">
        <w:t xml:space="preserve">. </w:t>
      </w:r>
      <w:proofErr w:type="gramStart"/>
      <w:r w:rsidRPr="005775D2">
        <w:t xml:space="preserve">Определить, что организатором </w:t>
      </w:r>
      <w:r>
        <w:t>общественных обсуждений</w:t>
      </w:r>
      <w:r w:rsidRPr="005775D2">
        <w:t xml:space="preserve"> является </w:t>
      </w:r>
      <w:r w:rsidRPr="004C7501">
        <w:rPr>
          <w:color w:val="000000" w:themeColor="text1"/>
        </w:rPr>
        <w:t>администрация Солигаличского муниципального района Костромской области</w:t>
      </w:r>
      <w:r w:rsidRPr="000D211D">
        <w:rPr>
          <w:color w:val="FF0000"/>
        </w:rPr>
        <w:t xml:space="preserve"> </w:t>
      </w:r>
      <w:r w:rsidRPr="005775D2">
        <w:t>(адрес:</w:t>
      </w:r>
      <w:proofErr w:type="gramEnd"/>
      <w:r w:rsidRPr="005775D2">
        <w:t xml:space="preserve"> Российская Федерация, Костромская область, город Солигалич, ул. Коммунистичес</w:t>
      </w:r>
      <w:r>
        <w:t>кая, д.1, телефон 8(49436)51352</w:t>
      </w:r>
      <w:r w:rsidRPr="005775D2">
        <w:t>.</w:t>
      </w:r>
    </w:p>
    <w:p w:rsidR="0086560A" w:rsidRPr="00203BCE" w:rsidRDefault="0086560A" w:rsidP="0086560A">
      <w:pPr>
        <w:ind w:firstLine="567"/>
        <w:jc w:val="both"/>
      </w:pPr>
      <w:r>
        <w:t xml:space="preserve">5. Определить срок проведения общественных слушаний – </w:t>
      </w:r>
      <w:r w:rsidRPr="00A57EC1">
        <w:rPr>
          <w:color w:val="000000" w:themeColor="text1"/>
        </w:rPr>
        <w:t xml:space="preserve">один месяц со дня опубликования оповещения о начале </w:t>
      </w:r>
      <w:r>
        <w:rPr>
          <w:color w:val="000000" w:themeColor="text1"/>
        </w:rPr>
        <w:t>общественных слушаний</w:t>
      </w:r>
      <w:r w:rsidRPr="00A57EC1">
        <w:rPr>
          <w:color w:val="000000" w:themeColor="text1"/>
        </w:rPr>
        <w:t>.</w:t>
      </w:r>
    </w:p>
    <w:p w:rsidR="0086560A" w:rsidRDefault="0086560A" w:rsidP="0086560A">
      <w:pPr>
        <w:ind w:firstLine="567"/>
        <w:jc w:val="both"/>
      </w:pPr>
      <w:r>
        <w:t xml:space="preserve">6. Настоящее решение вступает в силу со дня его официального опубликования в общественно-политической газете «Районный вестник» и подлежит размещению на </w:t>
      </w:r>
      <w:r w:rsidRPr="00FA32B0">
        <w:t>официальн</w:t>
      </w:r>
      <w:r>
        <w:t>ом</w:t>
      </w:r>
      <w:r w:rsidRPr="00FA32B0">
        <w:t xml:space="preserve"> сайт</w:t>
      </w:r>
      <w:r>
        <w:t>е</w:t>
      </w:r>
      <w:r w:rsidRPr="00FA32B0">
        <w:t xml:space="preserve"> администрации Солигаличского муниципального района Костромской области</w:t>
      </w:r>
      <w:r w:rsidRPr="00FA32B0">
        <w:rPr>
          <w:i/>
        </w:rPr>
        <w:t xml:space="preserve"> </w:t>
      </w:r>
      <w:r w:rsidRPr="00FA32B0">
        <w:t>в сети Интернет</w:t>
      </w:r>
      <w:r>
        <w:t>.</w:t>
      </w:r>
    </w:p>
    <w:p w:rsidR="0086560A" w:rsidRDefault="0086560A" w:rsidP="0086560A">
      <w:pPr>
        <w:jc w:val="both"/>
      </w:pPr>
    </w:p>
    <w:p w:rsidR="0086560A" w:rsidRPr="0020156B" w:rsidRDefault="0086560A" w:rsidP="0086560A">
      <w:pPr>
        <w:jc w:val="both"/>
      </w:pPr>
    </w:p>
    <w:tbl>
      <w:tblPr>
        <w:tblW w:w="0" w:type="auto"/>
        <w:tblLook w:val="0000"/>
      </w:tblPr>
      <w:tblGrid>
        <w:gridCol w:w="6014"/>
        <w:gridCol w:w="3557"/>
      </w:tblGrid>
      <w:tr w:rsidR="0086560A" w:rsidRPr="0020156B" w:rsidTr="008C1C63">
        <w:tc>
          <w:tcPr>
            <w:tcW w:w="6204" w:type="dxa"/>
          </w:tcPr>
          <w:p w:rsidR="0086560A" w:rsidRDefault="0086560A" w:rsidP="008C1C63">
            <w:r w:rsidRPr="0020156B">
              <w:t xml:space="preserve">Глава Солигаличского  </w:t>
            </w:r>
          </w:p>
          <w:p w:rsidR="0086560A" w:rsidRDefault="0086560A" w:rsidP="008C1C63">
            <w:r w:rsidRPr="0020156B">
              <w:t>муниципального района</w:t>
            </w:r>
          </w:p>
          <w:p w:rsidR="0086560A" w:rsidRPr="0020156B" w:rsidRDefault="0086560A" w:rsidP="008C1C63">
            <w:r>
              <w:t>К</w:t>
            </w:r>
            <w:r w:rsidRPr="0020156B">
              <w:t>остромской области</w:t>
            </w:r>
          </w:p>
        </w:tc>
        <w:tc>
          <w:tcPr>
            <w:tcW w:w="3651" w:type="dxa"/>
          </w:tcPr>
          <w:p w:rsidR="0086560A" w:rsidRPr="0020156B" w:rsidRDefault="0086560A" w:rsidP="008C1C63">
            <w:pPr>
              <w:jc w:val="right"/>
            </w:pPr>
          </w:p>
          <w:p w:rsidR="0086560A" w:rsidRPr="00151DFF" w:rsidRDefault="0086560A" w:rsidP="008C1C63">
            <w:pPr>
              <w:pStyle w:val="2"/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А.А.Вакуров</w:t>
            </w:r>
            <w:proofErr w:type="spellEnd"/>
          </w:p>
        </w:tc>
      </w:tr>
    </w:tbl>
    <w:p w:rsidR="0086560A" w:rsidRDefault="0086560A" w:rsidP="0086560A">
      <w:pPr>
        <w:jc w:val="both"/>
      </w:pPr>
      <w:r w:rsidRPr="0020156B">
        <w:t xml:space="preserve"> </w:t>
      </w: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  <w:r w:rsidRPr="0020156B">
        <w:t xml:space="preserve"> </w:t>
      </w: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p w:rsidR="0086560A" w:rsidRDefault="0086560A" w:rsidP="0086560A">
      <w:pPr>
        <w:jc w:val="both"/>
      </w:pPr>
    </w:p>
    <w:tbl>
      <w:tblPr>
        <w:tblW w:w="0" w:type="auto"/>
        <w:tblLook w:val="01E0"/>
      </w:tblPr>
      <w:tblGrid>
        <w:gridCol w:w="2385"/>
        <w:gridCol w:w="3010"/>
        <w:gridCol w:w="4175"/>
      </w:tblGrid>
      <w:tr w:rsidR="0086560A" w:rsidRPr="00862F53" w:rsidTr="008C1C63">
        <w:tc>
          <w:tcPr>
            <w:tcW w:w="2385" w:type="dxa"/>
          </w:tcPr>
          <w:p w:rsidR="0086560A" w:rsidRDefault="0086560A" w:rsidP="008C1C63">
            <w:pPr>
              <w:pStyle w:val="a3"/>
              <w:tabs>
                <w:tab w:val="left" w:pos="0"/>
              </w:tabs>
              <w:jc w:val="left"/>
              <w:rPr>
                <w:b w:val="0"/>
              </w:rPr>
            </w:pPr>
          </w:p>
          <w:p w:rsidR="0086560A" w:rsidRPr="00862F53" w:rsidRDefault="0086560A" w:rsidP="008C1C63">
            <w:pPr>
              <w:pStyle w:val="a3"/>
              <w:tabs>
                <w:tab w:val="left" w:pos="0"/>
              </w:tabs>
              <w:jc w:val="left"/>
              <w:rPr>
                <w:b w:val="0"/>
              </w:rPr>
            </w:pPr>
          </w:p>
        </w:tc>
        <w:tc>
          <w:tcPr>
            <w:tcW w:w="3010" w:type="dxa"/>
          </w:tcPr>
          <w:p w:rsidR="0086560A" w:rsidRPr="00862F53" w:rsidRDefault="0086560A" w:rsidP="008C1C63">
            <w:pPr>
              <w:pStyle w:val="a3"/>
              <w:tabs>
                <w:tab w:val="left" w:pos="0"/>
              </w:tabs>
              <w:jc w:val="left"/>
              <w:rPr>
                <w:b w:val="0"/>
              </w:rPr>
            </w:pPr>
          </w:p>
        </w:tc>
        <w:tc>
          <w:tcPr>
            <w:tcW w:w="4175" w:type="dxa"/>
          </w:tcPr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</w:p>
          <w:p w:rsidR="0086560A" w:rsidRDefault="0086560A" w:rsidP="00705D2D">
            <w:pPr>
              <w:pStyle w:val="a3"/>
              <w:tabs>
                <w:tab w:val="left" w:pos="0"/>
              </w:tabs>
              <w:jc w:val="left"/>
              <w:rPr>
                <w:b w:val="0"/>
                <w:sz w:val="20"/>
              </w:rPr>
            </w:pPr>
          </w:p>
          <w:p w:rsidR="0086560A" w:rsidRPr="00862F53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  <w:r w:rsidRPr="00862F53">
              <w:rPr>
                <w:b w:val="0"/>
                <w:sz w:val="20"/>
              </w:rPr>
              <w:lastRenderedPageBreak/>
              <w:t>Приложение</w:t>
            </w:r>
          </w:p>
          <w:p w:rsidR="0086560A" w:rsidRPr="00862F53" w:rsidRDefault="0086560A" w:rsidP="008C1C63">
            <w:pPr>
              <w:pStyle w:val="a3"/>
              <w:tabs>
                <w:tab w:val="left" w:pos="0"/>
              </w:tabs>
              <w:rPr>
                <w:b w:val="0"/>
                <w:sz w:val="20"/>
              </w:rPr>
            </w:pPr>
            <w:r w:rsidRPr="00862F53">
              <w:rPr>
                <w:b w:val="0"/>
                <w:sz w:val="20"/>
              </w:rPr>
              <w:t xml:space="preserve">к постановлению администрации Солигаличского муниципального района Костромской области </w:t>
            </w:r>
          </w:p>
          <w:p w:rsidR="0086560A" w:rsidRPr="001008DC" w:rsidRDefault="0086560A" w:rsidP="008C1C63">
            <w:pPr>
              <w:pStyle w:val="a3"/>
              <w:tabs>
                <w:tab w:val="left" w:pos="0"/>
              </w:tabs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>от 26.06.2023</w:t>
            </w:r>
            <w:r w:rsidRPr="001008DC">
              <w:rPr>
                <w:b w:val="0"/>
                <w:color w:val="000000" w:themeColor="text1"/>
                <w:sz w:val="20"/>
              </w:rPr>
              <w:t xml:space="preserve"> года </w:t>
            </w:r>
            <w:r>
              <w:rPr>
                <w:b w:val="0"/>
                <w:color w:val="000000" w:themeColor="text1"/>
                <w:sz w:val="20"/>
              </w:rPr>
              <w:t>№ 523</w:t>
            </w:r>
          </w:p>
        </w:tc>
      </w:tr>
    </w:tbl>
    <w:p w:rsidR="0086560A" w:rsidRDefault="0086560A" w:rsidP="0086560A">
      <w:pPr>
        <w:jc w:val="both"/>
        <w:rPr>
          <w:sz w:val="22"/>
          <w:szCs w:val="22"/>
        </w:rPr>
      </w:pPr>
    </w:p>
    <w:p w:rsidR="0086560A" w:rsidRDefault="0086560A" w:rsidP="0086560A">
      <w:pPr>
        <w:jc w:val="right"/>
        <w:rPr>
          <w:sz w:val="22"/>
          <w:szCs w:val="22"/>
        </w:rPr>
      </w:pPr>
    </w:p>
    <w:p w:rsidR="0086560A" w:rsidRDefault="0086560A" w:rsidP="0086560A">
      <w:pPr>
        <w:jc w:val="center"/>
        <w:rPr>
          <w:b/>
          <w:spacing w:val="2"/>
        </w:rPr>
      </w:pPr>
      <w:r w:rsidRPr="000B71FC">
        <w:rPr>
          <w:b/>
          <w:spacing w:val="2"/>
        </w:rPr>
        <w:t xml:space="preserve">ОПОВЕЩЕНИЕ О </w:t>
      </w:r>
      <w:r>
        <w:rPr>
          <w:b/>
          <w:spacing w:val="2"/>
        </w:rPr>
        <w:t xml:space="preserve"> НАЧАЛЕ </w:t>
      </w:r>
      <w:r w:rsidRPr="000B71FC">
        <w:rPr>
          <w:b/>
          <w:spacing w:val="2"/>
        </w:rPr>
        <w:t xml:space="preserve">ПРОВЕДЕНИИ </w:t>
      </w:r>
      <w:r>
        <w:rPr>
          <w:b/>
          <w:spacing w:val="2"/>
        </w:rPr>
        <w:t xml:space="preserve">ОБЩЕСТВЕННЫХ ОБСУЖДЕНИЙ </w:t>
      </w:r>
    </w:p>
    <w:p w:rsidR="0086560A" w:rsidRPr="00FA32B0" w:rsidRDefault="0086560A" w:rsidP="0086560A">
      <w:pPr>
        <w:jc w:val="center"/>
        <w:rPr>
          <w:spacing w:val="2"/>
        </w:rPr>
      </w:pPr>
    </w:p>
    <w:p w:rsidR="0086560A" w:rsidRDefault="0086560A" w:rsidP="0086560A">
      <w:pPr>
        <w:ind w:firstLine="567"/>
        <w:jc w:val="both"/>
      </w:pPr>
      <w:r>
        <w:rPr>
          <w:bCs/>
        </w:rPr>
        <w:t>На общественные обсуждения</w:t>
      </w:r>
      <w:r w:rsidRPr="00F56ADD">
        <w:rPr>
          <w:bCs/>
        </w:rPr>
        <w:t xml:space="preserve"> представляется проект </w:t>
      </w:r>
      <w:r>
        <w:rPr>
          <w:bCs/>
        </w:rPr>
        <w:t xml:space="preserve">схемы расположения </w:t>
      </w:r>
      <w:r w:rsidR="003B5C54">
        <w:rPr>
          <w:bCs/>
        </w:rPr>
        <w:t xml:space="preserve">многоконтурного </w:t>
      </w:r>
      <w:r>
        <w:rPr>
          <w:bCs/>
        </w:rPr>
        <w:t>земельного участка на кадастровом плане территории</w:t>
      </w:r>
      <w:r>
        <w:rPr>
          <w:color w:val="000000" w:themeColor="text1"/>
        </w:rPr>
        <w:t>. Земельный участок</w:t>
      </w:r>
      <w:r>
        <w:rPr>
          <w:color w:val="FF0000"/>
        </w:rPr>
        <w:t xml:space="preserve"> </w:t>
      </w:r>
      <w:r w:rsidRPr="003B5C54">
        <w:rPr>
          <w:rStyle w:val="a6"/>
          <w:b w:val="0"/>
          <w:shd w:val="clear" w:color="auto" w:fill="FFFFFF"/>
        </w:rPr>
        <w:t>под многоквартирным жилым домом</w:t>
      </w:r>
      <w:r>
        <w:rPr>
          <w:b/>
        </w:rPr>
        <w:t xml:space="preserve"> </w:t>
      </w:r>
      <w:r w:rsidRPr="004C0021">
        <w:t xml:space="preserve">расположен </w:t>
      </w:r>
      <w:r>
        <w:rPr>
          <w:rFonts w:eastAsia="Calibri"/>
          <w:color w:val="000000"/>
          <w:lang w:eastAsia="en-US"/>
        </w:rPr>
        <w:t>по адресу: Российская Федерация, Костромская обл., Солигаличский муниципальный район, городское поселение город Солигалич, г</w:t>
      </w:r>
      <w:proofErr w:type="gramStart"/>
      <w:r>
        <w:rPr>
          <w:rFonts w:eastAsia="Calibri"/>
          <w:color w:val="000000"/>
          <w:lang w:eastAsia="en-US"/>
        </w:rPr>
        <w:t>.С</w:t>
      </w:r>
      <w:proofErr w:type="gramEnd"/>
      <w:r>
        <w:rPr>
          <w:rFonts w:eastAsia="Calibri"/>
          <w:color w:val="000000"/>
          <w:lang w:eastAsia="en-US"/>
        </w:rPr>
        <w:t xml:space="preserve">олигалич,  ул.8 Марта, </w:t>
      </w:r>
      <w:proofErr w:type="spellStart"/>
      <w:r>
        <w:rPr>
          <w:rFonts w:eastAsia="Calibri"/>
          <w:color w:val="000000"/>
          <w:lang w:eastAsia="en-US"/>
        </w:rPr>
        <w:t>з</w:t>
      </w:r>
      <w:proofErr w:type="spellEnd"/>
      <w:r>
        <w:rPr>
          <w:rFonts w:eastAsia="Calibri"/>
          <w:color w:val="000000"/>
          <w:lang w:eastAsia="en-US"/>
        </w:rPr>
        <w:t>/у 29, площадью 2220 кв.м., категория земель – земли населенных пунктов</w:t>
      </w:r>
      <w:r>
        <w:t>, вид разрешенного использования земельного участка: малоэтажная многоквартирная жилая застройка.</w:t>
      </w:r>
    </w:p>
    <w:p w:rsidR="0086560A" w:rsidRPr="008573C6" w:rsidRDefault="0086560A" w:rsidP="0086560A">
      <w:pPr>
        <w:ind w:firstLine="567"/>
        <w:jc w:val="both"/>
      </w:pPr>
      <w:r>
        <w:t>Участниками общественных обсуждений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86560A" w:rsidRDefault="0086560A" w:rsidP="0086560A">
      <w:pPr>
        <w:ind w:firstLine="567"/>
        <w:jc w:val="both"/>
      </w:pPr>
      <w:r w:rsidRPr="004D7C81">
        <w:rPr>
          <w:bCs/>
        </w:rPr>
        <w:t xml:space="preserve">Информационные материалы по теме </w:t>
      </w:r>
      <w:r>
        <w:t>общественных обсуждений</w:t>
      </w:r>
      <w:r w:rsidRPr="004D7C81">
        <w:t xml:space="preserve"> </w:t>
      </w:r>
      <w:r w:rsidRPr="004D7C81">
        <w:rPr>
          <w:bCs/>
        </w:rPr>
        <w:t xml:space="preserve">представлены на экспозиции по адресу: </w:t>
      </w:r>
      <w:r w:rsidRPr="005775D2">
        <w:t>Костромская область, город Солигалич, ул. Коммунистическая, д.1</w:t>
      </w:r>
      <w:r>
        <w:t xml:space="preserve">, кааб.№6, а также в сети Интернет на сайте администрации Солигаличского муниципального района Костромской области </w:t>
      </w:r>
      <w:hyperlink r:id="rId6" w:history="1">
        <w:r w:rsidRPr="00716108">
          <w:rPr>
            <w:rStyle w:val="a5"/>
            <w:color w:val="000000" w:themeColor="text1"/>
            <w:u w:val="none"/>
          </w:rPr>
          <w:t>https://soligalich.kostroma.gov.ru/</w:t>
        </w:r>
      </w:hyperlink>
      <w:r w:rsidRPr="00716108">
        <w:rPr>
          <w:color w:val="000000" w:themeColor="text1"/>
        </w:rPr>
        <w:t xml:space="preserve"> </w:t>
      </w:r>
    </w:p>
    <w:p w:rsidR="0086560A" w:rsidRPr="00BF34A2" w:rsidRDefault="0086560A" w:rsidP="0086560A">
      <w:pPr>
        <w:ind w:firstLine="567"/>
        <w:jc w:val="both"/>
        <w:rPr>
          <w:color w:val="000000" w:themeColor="text1"/>
        </w:rPr>
      </w:pPr>
      <w:r>
        <w:t xml:space="preserve">Общественные обсуждения проводятся с </w:t>
      </w:r>
      <w:r w:rsidRPr="00BF34A2">
        <w:rPr>
          <w:color w:val="000000" w:themeColor="text1"/>
        </w:rPr>
        <w:t>29 июня 2023 года по 29 июля 2023 года</w:t>
      </w:r>
    </w:p>
    <w:p w:rsidR="0086560A" w:rsidRPr="00BF34A2" w:rsidRDefault="0086560A" w:rsidP="0086560A">
      <w:pPr>
        <w:ind w:firstLine="567"/>
        <w:jc w:val="both"/>
        <w:rPr>
          <w:bCs/>
          <w:color w:val="000000" w:themeColor="text1"/>
        </w:rPr>
      </w:pPr>
      <w:r w:rsidRPr="00BF34A2">
        <w:rPr>
          <w:bCs/>
          <w:color w:val="000000" w:themeColor="text1"/>
        </w:rPr>
        <w:t>Экспозиция открыта с  29 июня 2023 года по  29 июля  2023 года.</w:t>
      </w:r>
    </w:p>
    <w:p w:rsidR="0086560A" w:rsidRPr="00BC4CCE" w:rsidRDefault="0086560A" w:rsidP="0086560A">
      <w:pPr>
        <w:ind w:firstLine="567"/>
        <w:jc w:val="both"/>
        <w:rPr>
          <w:bCs/>
        </w:rPr>
      </w:pPr>
      <w:r w:rsidRPr="00BC4CCE">
        <w:rPr>
          <w:bCs/>
        </w:rPr>
        <w:t>Часы работы</w:t>
      </w:r>
      <w:r>
        <w:rPr>
          <w:bCs/>
        </w:rPr>
        <w:t xml:space="preserve"> экспозиции</w:t>
      </w:r>
      <w:r w:rsidRPr="00BC4CCE">
        <w:rPr>
          <w:bCs/>
        </w:rPr>
        <w:t>:</w:t>
      </w:r>
      <w:r>
        <w:rPr>
          <w:bCs/>
        </w:rPr>
        <w:t xml:space="preserve"> </w:t>
      </w:r>
      <w:r>
        <w:t>рабочие дни с 13</w:t>
      </w:r>
      <w:r w:rsidRPr="00BC4CCE">
        <w:t xml:space="preserve"> - 00 до 17 – 00 часов</w:t>
      </w:r>
      <w:r w:rsidRPr="00BC4CCE">
        <w:rPr>
          <w:bCs/>
        </w:rPr>
        <w:t>.</w:t>
      </w:r>
    </w:p>
    <w:p w:rsidR="0086560A" w:rsidRDefault="0086560A" w:rsidP="0086560A">
      <w:pPr>
        <w:ind w:firstLine="567"/>
        <w:jc w:val="both"/>
        <w:rPr>
          <w:bCs/>
        </w:rPr>
      </w:pPr>
      <w:r>
        <w:rPr>
          <w:bCs/>
        </w:rPr>
        <w:t>В</w:t>
      </w:r>
      <w:r w:rsidRPr="004D7C81">
        <w:rPr>
          <w:bCs/>
        </w:rPr>
        <w:t xml:space="preserve">о время </w:t>
      </w:r>
      <w:r>
        <w:rPr>
          <w:bCs/>
        </w:rPr>
        <w:t xml:space="preserve">посещения </w:t>
      </w:r>
      <w:r w:rsidRPr="004D7C81">
        <w:rPr>
          <w:bCs/>
        </w:rPr>
        <w:t xml:space="preserve">экспозиции проводятся консультации по теме </w:t>
      </w:r>
      <w:r>
        <w:rPr>
          <w:bCs/>
        </w:rPr>
        <w:t>общественных обсуждений.</w:t>
      </w:r>
    </w:p>
    <w:p w:rsidR="0086560A" w:rsidRPr="004D7C81" w:rsidRDefault="0086560A" w:rsidP="0086560A">
      <w:pPr>
        <w:ind w:firstLine="567"/>
        <w:jc w:val="both"/>
        <w:rPr>
          <w:bCs/>
        </w:rPr>
      </w:pPr>
      <w:r>
        <w:rPr>
          <w:bCs/>
        </w:rPr>
        <w:t xml:space="preserve">В период проведения общественных обсуждений участники общественных обсуждений имеют право </w:t>
      </w:r>
      <w:r w:rsidRPr="00F56ADD">
        <w:rPr>
          <w:bCs/>
        </w:rPr>
        <w:t>представить свои предложения и замечания по обсуждаемому проекту</w:t>
      </w:r>
      <w:r>
        <w:rPr>
          <w:bCs/>
        </w:rPr>
        <w:t>.</w:t>
      </w:r>
    </w:p>
    <w:p w:rsidR="0086560A" w:rsidRPr="007E0EA6" w:rsidRDefault="0086560A" w:rsidP="0086560A">
      <w:pPr>
        <w:ind w:firstLine="567"/>
        <w:jc w:val="both"/>
        <w:rPr>
          <w:bCs/>
          <w:color w:val="000000" w:themeColor="text1"/>
        </w:rPr>
      </w:pPr>
      <w:r>
        <w:rPr>
          <w:bCs/>
        </w:rPr>
        <w:t xml:space="preserve">Предложения и рекомендации по обсуждаемым вопросам принимаются в администрации Солигаличского муниципального района Костромской области в письменной форме </w:t>
      </w:r>
      <w:r w:rsidRPr="00BF34A2">
        <w:rPr>
          <w:bCs/>
          <w:color w:val="000000" w:themeColor="text1"/>
        </w:rPr>
        <w:t xml:space="preserve">до 29 </w:t>
      </w:r>
      <w:r>
        <w:rPr>
          <w:bCs/>
          <w:color w:val="000000" w:themeColor="text1"/>
        </w:rPr>
        <w:t>июля</w:t>
      </w:r>
      <w:r w:rsidRPr="00BF34A2">
        <w:rPr>
          <w:bCs/>
          <w:color w:val="000000" w:themeColor="text1"/>
        </w:rPr>
        <w:t xml:space="preserve"> 2023 года.</w:t>
      </w:r>
    </w:p>
    <w:p w:rsidR="0086560A" w:rsidRPr="004D7C81" w:rsidRDefault="0086560A" w:rsidP="0086560A">
      <w:pPr>
        <w:ind w:firstLine="567"/>
        <w:jc w:val="both"/>
        <w:rPr>
          <w:bCs/>
        </w:rPr>
      </w:pPr>
      <w:r w:rsidRPr="004D7C81">
        <w:rPr>
          <w:bCs/>
        </w:rPr>
        <w:t xml:space="preserve">Номера контактных справочных телефонов </w:t>
      </w:r>
      <w:r w:rsidRPr="004D7C81">
        <w:t xml:space="preserve">органа, уполномоченного на организацию и проведение </w:t>
      </w:r>
      <w:r>
        <w:t>общественных обсуждений</w:t>
      </w:r>
      <w:r w:rsidRPr="004D7C81">
        <w:rPr>
          <w:bCs/>
        </w:rPr>
        <w:t xml:space="preserve">: (49436) </w:t>
      </w:r>
      <w:r>
        <w:t>51352</w:t>
      </w:r>
      <w:r w:rsidRPr="004D7C81">
        <w:rPr>
          <w:bCs/>
        </w:rPr>
        <w:t>.</w:t>
      </w:r>
    </w:p>
    <w:p w:rsidR="0086560A" w:rsidRPr="004D7C81" w:rsidRDefault="0086560A" w:rsidP="0086560A">
      <w:pPr>
        <w:ind w:firstLine="567"/>
        <w:jc w:val="both"/>
        <w:rPr>
          <w:bCs/>
        </w:rPr>
      </w:pPr>
      <w:r w:rsidRPr="004D7C81">
        <w:rPr>
          <w:bCs/>
        </w:rPr>
        <w:t xml:space="preserve">Почтовый адрес </w:t>
      </w:r>
      <w:r w:rsidRPr="004D7C81">
        <w:t xml:space="preserve">органа, уполномоченного на организацию и проведение </w:t>
      </w:r>
      <w:r>
        <w:t>общественный обсуждений:</w:t>
      </w:r>
      <w:r w:rsidRPr="004D7C81">
        <w:t xml:space="preserve"> Российская Федерация, Костромская область, город Солигалич, ул. </w:t>
      </w:r>
      <w:r w:rsidRPr="004D7C81">
        <w:rPr>
          <w:bCs/>
        </w:rPr>
        <w:t xml:space="preserve">по адресу: </w:t>
      </w:r>
      <w:r w:rsidRPr="004D7C81">
        <w:t xml:space="preserve">Российская Федерация, Костромская область, город Солигалич, ул. </w:t>
      </w:r>
      <w:r>
        <w:t>Коммунистическая</w:t>
      </w:r>
      <w:r w:rsidRPr="004D7C81">
        <w:t>, д.</w:t>
      </w:r>
      <w:r>
        <w:t>1 (а</w:t>
      </w:r>
      <w:r w:rsidRPr="004D7C81">
        <w:t>дминистрации  Солига</w:t>
      </w:r>
      <w:r>
        <w:t>ли</w:t>
      </w:r>
      <w:r w:rsidRPr="004D7C81">
        <w:t>чского муниципального района Костромской области</w:t>
      </w:r>
      <w:r>
        <w:t>)</w:t>
      </w:r>
      <w:r w:rsidRPr="004D7C81">
        <w:rPr>
          <w:bCs/>
        </w:rPr>
        <w:t>.</w:t>
      </w:r>
    </w:p>
    <w:p w:rsidR="0086560A" w:rsidRDefault="0086560A" w:rsidP="0086560A">
      <w:pPr>
        <w:ind w:firstLine="567"/>
        <w:jc w:val="both"/>
        <w:rPr>
          <w:bCs/>
        </w:rPr>
      </w:pPr>
      <w:r w:rsidRPr="004D7C81">
        <w:rPr>
          <w:bCs/>
        </w:rPr>
        <w:t xml:space="preserve">Электронный адрес </w:t>
      </w:r>
      <w:r w:rsidRPr="004D7C81">
        <w:t xml:space="preserve">органа, уполномоченного на организацию и проведение </w:t>
      </w:r>
      <w:r>
        <w:t>общественный обсуждений:</w:t>
      </w:r>
      <w:r w:rsidRPr="004D7C81">
        <w:t xml:space="preserve"> </w:t>
      </w:r>
      <w:r>
        <w:t xml:space="preserve"> </w:t>
      </w:r>
      <w:r w:rsidRPr="009E67A1">
        <w:t>soligalich@kostroma.gov.ru</w:t>
      </w:r>
    </w:p>
    <w:p w:rsidR="0086560A" w:rsidRDefault="0086560A" w:rsidP="0086560A">
      <w:pPr>
        <w:ind w:firstLine="567"/>
        <w:jc w:val="both"/>
        <w:rPr>
          <w:bCs/>
        </w:rPr>
      </w:pPr>
    </w:p>
    <w:p w:rsidR="0086560A" w:rsidRDefault="0086560A" w:rsidP="0086560A">
      <w:pPr>
        <w:ind w:firstLine="567"/>
        <w:jc w:val="both"/>
        <w:rPr>
          <w:bCs/>
        </w:rPr>
      </w:pPr>
    </w:p>
    <w:p w:rsidR="0086560A" w:rsidRDefault="0086560A" w:rsidP="0086560A">
      <w:pPr>
        <w:ind w:firstLine="567"/>
        <w:jc w:val="both"/>
      </w:pPr>
    </w:p>
    <w:p w:rsidR="00A928F1" w:rsidRPr="0086560A" w:rsidRDefault="00A928F1" w:rsidP="0086560A"/>
    <w:sectPr w:rsidR="00A928F1" w:rsidRPr="0086560A" w:rsidSect="003963E6">
      <w:pgSz w:w="11906" w:h="16838"/>
      <w:pgMar w:top="1134" w:right="992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486"/>
    <w:rsid w:val="00023D62"/>
    <w:rsid w:val="00303D98"/>
    <w:rsid w:val="003B5C54"/>
    <w:rsid w:val="005E0472"/>
    <w:rsid w:val="006266B5"/>
    <w:rsid w:val="006705D2"/>
    <w:rsid w:val="00705D2D"/>
    <w:rsid w:val="0086560A"/>
    <w:rsid w:val="00882363"/>
    <w:rsid w:val="008E4BAD"/>
    <w:rsid w:val="00A928F1"/>
    <w:rsid w:val="00CF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04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F0486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04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F048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CF048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F04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Hyperlink"/>
    <w:uiPriority w:val="99"/>
    <w:rsid w:val="0086560A"/>
    <w:rPr>
      <w:color w:val="0000FF"/>
      <w:u w:val="single"/>
    </w:rPr>
  </w:style>
  <w:style w:type="character" w:styleId="a6">
    <w:name w:val="Strong"/>
    <w:basedOn w:val="a0"/>
    <w:uiPriority w:val="22"/>
    <w:qFormat/>
    <w:rsid w:val="008656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igalich.kostroma.gov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3</cp:revision>
  <cp:lastPrinted>2023-06-27T13:11:00Z</cp:lastPrinted>
  <dcterms:created xsi:type="dcterms:W3CDTF">2023-06-26T07:00:00Z</dcterms:created>
  <dcterms:modified xsi:type="dcterms:W3CDTF">2023-06-27T13:14:00Z</dcterms:modified>
</cp:coreProperties>
</file>